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E82F" w14:textId="267F94A8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962D30"/>
          <w:sz w:val="24"/>
          <w:szCs w:val="24"/>
        </w:rPr>
      </w:pPr>
      <w:r w:rsidRPr="00A65592">
        <w:rPr>
          <w:rFonts w:ascii="Arial" w:hAnsi="Arial" w:cs="Arial"/>
          <w:b/>
          <w:bCs/>
          <w:i/>
          <w:iCs/>
          <w:color w:val="962D30"/>
          <w:sz w:val="24"/>
          <w:szCs w:val="24"/>
        </w:rPr>
        <w:t>J</w:t>
      </w:r>
      <w:r w:rsidRPr="00A65592">
        <w:rPr>
          <w:rFonts w:ascii="Arial" w:hAnsi="Arial" w:cs="Arial"/>
          <w:b/>
          <w:bCs/>
          <w:i/>
          <w:iCs/>
          <w:color w:val="962D30"/>
          <w:sz w:val="24"/>
          <w:szCs w:val="24"/>
        </w:rPr>
        <w:t>OSAH</w:t>
      </w:r>
      <w:r w:rsidRPr="00A65592">
        <w:rPr>
          <w:rFonts w:ascii="Arial" w:hAnsi="Arial" w:cs="Arial"/>
          <w:b/>
          <w:bCs/>
          <w:i/>
          <w:iCs/>
          <w:color w:val="962D30"/>
          <w:sz w:val="24"/>
          <w:szCs w:val="24"/>
        </w:rPr>
        <w:t xml:space="preserve"> - </w:t>
      </w:r>
      <w:r w:rsidRPr="00A65592">
        <w:rPr>
          <w:rFonts w:ascii="Arial" w:hAnsi="Arial" w:cs="Arial"/>
          <w:b/>
          <w:bCs/>
          <w:i/>
          <w:iCs/>
          <w:color w:val="962D30"/>
          <w:sz w:val="24"/>
          <w:szCs w:val="24"/>
        </w:rPr>
        <w:t>Journal of the Society for Asian Humanities</w:t>
      </w:r>
    </w:p>
    <w:p w14:paraId="72133EF8" w14:textId="10B5F7E9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23232"/>
          <w:sz w:val="24"/>
          <w:szCs w:val="24"/>
        </w:rPr>
      </w:pPr>
      <w:r w:rsidRPr="00A65592">
        <w:rPr>
          <w:rFonts w:ascii="Arial" w:hAnsi="Arial" w:cs="Arial"/>
          <w:color w:val="323232"/>
          <w:sz w:val="24"/>
          <w:szCs w:val="24"/>
        </w:rPr>
        <w:t>(</w:t>
      </w:r>
      <w:proofErr w:type="gramStart"/>
      <w:r w:rsidRPr="00A65592">
        <w:rPr>
          <w:rFonts w:ascii="Arial" w:hAnsi="Arial" w:cs="Arial"/>
          <w:color w:val="080808"/>
          <w:sz w:val="24"/>
          <w:szCs w:val="24"/>
        </w:rPr>
        <w:t>f</w:t>
      </w:r>
      <w:r w:rsidRPr="00A65592">
        <w:rPr>
          <w:rFonts w:ascii="Arial" w:hAnsi="Arial" w:cs="Arial"/>
          <w:color w:val="323232"/>
          <w:sz w:val="24"/>
          <w:szCs w:val="24"/>
        </w:rPr>
        <w:t>ormer</w:t>
      </w:r>
      <w:r w:rsidRPr="00A65592">
        <w:rPr>
          <w:rFonts w:ascii="Arial" w:hAnsi="Arial" w:cs="Arial"/>
          <w:color w:val="080808"/>
          <w:sz w:val="24"/>
          <w:szCs w:val="24"/>
        </w:rPr>
        <w:t>l</w:t>
      </w:r>
      <w:r w:rsidRPr="00A65592">
        <w:rPr>
          <w:rFonts w:ascii="Arial" w:hAnsi="Arial" w:cs="Arial"/>
          <w:color w:val="323232"/>
          <w:sz w:val="24"/>
          <w:szCs w:val="24"/>
        </w:rPr>
        <w:t>y</w:t>
      </w:r>
      <w:proofErr w:type="gramEnd"/>
      <w:r w:rsidRPr="00A65592">
        <w:rPr>
          <w:rFonts w:ascii="Arial" w:hAnsi="Arial" w:cs="Arial"/>
          <w:color w:val="323232"/>
          <w:sz w:val="24"/>
          <w:szCs w:val="24"/>
        </w:rPr>
        <w:t xml:space="preserve"> </w:t>
      </w:r>
      <w:r w:rsidRPr="00A65592">
        <w:rPr>
          <w:rFonts w:ascii="Arial" w:hAnsi="Arial" w:cs="Arial"/>
          <w:i/>
          <w:iCs/>
          <w:color w:val="4D4D4D"/>
          <w:sz w:val="24"/>
          <w:szCs w:val="24"/>
        </w:rPr>
        <w:t>J</w:t>
      </w:r>
      <w:r w:rsidRPr="00A65592">
        <w:rPr>
          <w:rFonts w:ascii="Arial" w:hAnsi="Arial" w:cs="Arial"/>
          <w:i/>
          <w:iCs/>
          <w:color w:val="323232"/>
          <w:sz w:val="24"/>
          <w:szCs w:val="24"/>
        </w:rPr>
        <w:t>ourna</w:t>
      </w:r>
      <w:r w:rsidRPr="00A65592">
        <w:rPr>
          <w:rFonts w:ascii="Arial" w:hAnsi="Arial" w:cs="Arial"/>
          <w:i/>
          <w:iCs/>
          <w:color w:val="4D4D4D"/>
          <w:sz w:val="24"/>
          <w:szCs w:val="24"/>
        </w:rPr>
        <w:t xml:space="preserve">l </w:t>
      </w:r>
      <w:r w:rsidRPr="00A65592">
        <w:rPr>
          <w:rFonts w:ascii="Arial" w:hAnsi="Arial" w:cs="Arial"/>
          <w:i/>
          <w:iCs/>
          <w:color w:val="323232"/>
          <w:sz w:val="24"/>
          <w:szCs w:val="24"/>
        </w:rPr>
        <w:t xml:space="preserve">of </w:t>
      </w:r>
      <w:r w:rsidRPr="00A65592">
        <w:rPr>
          <w:rFonts w:ascii="Arial" w:hAnsi="Arial" w:cs="Arial"/>
          <w:i/>
          <w:iCs/>
          <w:color w:val="4D4D4D"/>
          <w:sz w:val="24"/>
          <w:szCs w:val="24"/>
        </w:rPr>
        <w:t>t</w:t>
      </w:r>
      <w:r w:rsidRPr="00A65592">
        <w:rPr>
          <w:rFonts w:ascii="Arial" w:hAnsi="Arial" w:cs="Arial"/>
          <w:i/>
          <w:iCs/>
          <w:color w:val="323232"/>
          <w:sz w:val="24"/>
          <w:szCs w:val="24"/>
        </w:rPr>
        <w:t>he Oriental Society of Australia</w:t>
      </w:r>
      <w:r w:rsidRPr="00A65592">
        <w:rPr>
          <w:rFonts w:ascii="Arial" w:hAnsi="Arial" w:cs="Arial"/>
          <w:color w:val="323232"/>
          <w:sz w:val="24"/>
          <w:szCs w:val="24"/>
        </w:rPr>
        <w:t>)</w:t>
      </w:r>
    </w:p>
    <w:p w14:paraId="2FF472D2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z w:val="24"/>
          <w:szCs w:val="24"/>
        </w:rPr>
      </w:pPr>
    </w:p>
    <w:p w14:paraId="67639F83" w14:textId="4FE5BF93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80808"/>
          <w:sz w:val="24"/>
          <w:szCs w:val="24"/>
        </w:rPr>
      </w:pPr>
      <w:r w:rsidRPr="00A65592">
        <w:rPr>
          <w:rFonts w:ascii="Arial" w:hAnsi="Arial" w:cs="Arial"/>
          <w:b/>
          <w:bCs/>
          <w:color w:val="080808"/>
          <w:sz w:val="24"/>
          <w:szCs w:val="24"/>
        </w:rPr>
        <w:t>Vol. 53: Open Call for Papers</w:t>
      </w:r>
    </w:p>
    <w:p w14:paraId="3BF349B6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80808"/>
          <w:sz w:val="24"/>
          <w:szCs w:val="24"/>
        </w:rPr>
      </w:pPr>
    </w:p>
    <w:p w14:paraId="73EB4253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b/>
          <w:bCs/>
          <w:color w:val="080808"/>
          <w:sz w:val="24"/>
          <w:szCs w:val="24"/>
        </w:rPr>
        <w:t>Full Paper</w:t>
      </w:r>
      <w:r w:rsidRPr="00A65592">
        <w:rPr>
          <w:rFonts w:ascii="Arial" w:hAnsi="Arial" w:cs="Arial"/>
          <w:b/>
          <w:bCs/>
          <w:color w:val="323232"/>
          <w:sz w:val="24"/>
          <w:szCs w:val="24"/>
        </w:rPr>
        <w:t xml:space="preserve">s </w:t>
      </w:r>
      <w:r w:rsidRPr="00A65592">
        <w:rPr>
          <w:rFonts w:ascii="Arial" w:hAnsi="Arial" w:cs="Arial"/>
          <w:b/>
          <w:bCs/>
          <w:color w:val="080808"/>
          <w:sz w:val="24"/>
          <w:szCs w:val="24"/>
        </w:rPr>
        <w:t>Submitted</w:t>
      </w:r>
      <w:r w:rsidRPr="00A65592">
        <w:rPr>
          <w:rFonts w:ascii="Arial" w:hAnsi="Arial" w:cs="Arial"/>
          <w:b/>
          <w:bCs/>
          <w:color w:val="323232"/>
          <w:sz w:val="24"/>
          <w:szCs w:val="24"/>
        </w:rPr>
        <w:t xml:space="preserve">: </w:t>
      </w:r>
      <w:r w:rsidRPr="00A65592">
        <w:rPr>
          <w:rFonts w:ascii="Arial" w:hAnsi="Arial" w:cs="Arial"/>
          <w:color w:val="4D4D4D"/>
          <w:sz w:val="24"/>
          <w:szCs w:val="24"/>
        </w:rPr>
        <w:t>Jan</w:t>
      </w:r>
      <w:r w:rsidRPr="00A65592">
        <w:rPr>
          <w:rFonts w:ascii="Arial" w:hAnsi="Arial" w:cs="Arial"/>
          <w:color w:val="323232"/>
          <w:sz w:val="24"/>
          <w:szCs w:val="24"/>
        </w:rPr>
        <w:t>u</w:t>
      </w:r>
      <w:r w:rsidRPr="00A65592">
        <w:rPr>
          <w:rFonts w:ascii="Arial" w:hAnsi="Arial" w:cs="Arial"/>
          <w:color w:val="4D4D4D"/>
          <w:sz w:val="24"/>
          <w:szCs w:val="24"/>
        </w:rPr>
        <w:t>ary 3</w:t>
      </w:r>
      <w:r w:rsidRPr="00A65592">
        <w:rPr>
          <w:rFonts w:ascii="Arial" w:hAnsi="Arial" w:cs="Arial"/>
          <w:color w:val="323232"/>
          <w:sz w:val="24"/>
          <w:szCs w:val="24"/>
        </w:rPr>
        <w:t>1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, 2022. </w:t>
      </w:r>
      <w:r w:rsidRPr="00A65592">
        <w:rPr>
          <w:rFonts w:ascii="Arial" w:hAnsi="Arial" w:cs="Arial"/>
          <w:color w:val="606060"/>
          <w:sz w:val="24"/>
          <w:szCs w:val="24"/>
        </w:rPr>
        <w:t xml:space="preserve">Advanced </w:t>
      </w:r>
      <w:r w:rsidRPr="00A65592">
        <w:rPr>
          <w:rFonts w:ascii="Arial" w:hAnsi="Arial" w:cs="Arial"/>
          <w:color w:val="4D4D4D"/>
          <w:sz w:val="24"/>
          <w:szCs w:val="24"/>
        </w:rPr>
        <w:t>not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>ce of inte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>tion to submi</w:t>
      </w:r>
      <w:r w:rsidRPr="00A65592">
        <w:rPr>
          <w:rFonts w:ascii="Arial" w:hAnsi="Arial" w:cs="Arial"/>
          <w:color w:val="323232"/>
          <w:sz w:val="24"/>
          <w:szCs w:val="24"/>
        </w:rPr>
        <w:t xml:space="preserve">t </w:t>
      </w:r>
      <w:r w:rsidRPr="00A65592">
        <w:rPr>
          <w:rFonts w:ascii="Arial" w:hAnsi="Arial" w:cs="Arial"/>
          <w:color w:val="4D4D4D"/>
          <w:sz w:val="24"/>
          <w:szCs w:val="24"/>
        </w:rPr>
        <w:t>articles wou</w:t>
      </w:r>
      <w:r w:rsidRPr="00A65592">
        <w:rPr>
          <w:rFonts w:ascii="Arial" w:hAnsi="Arial" w:cs="Arial"/>
          <w:color w:val="323232"/>
          <w:sz w:val="24"/>
          <w:szCs w:val="24"/>
        </w:rPr>
        <w:t>l</w:t>
      </w:r>
      <w:r w:rsidRPr="00A65592">
        <w:rPr>
          <w:rFonts w:ascii="Arial" w:hAnsi="Arial" w:cs="Arial"/>
          <w:color w:val="4D4D4D"/>
          <w:sz w:val="24"/>
          <w:szCs w:val="24"/>
        </w:rPr>
        <w:t>d be a</w:t>
      </w:r>
      <w:r w:rsidRPr="00A65592">
        <w:rPr>
          <w:rFonts w:ascii="Arial" w:hAnsi="Arial" w:cs="Arial"/>
          <w:color w:val="323232"/>
          <w:sz w:val="24"/>
          <w:szCs w:val="24"/>
        </w:rPr>
        <w:t>p</w:t>
      </w:r>
      <w:r w:rsidRPr="00A65592">
        <w:rPr>
          <w:rFonts w:ascii="Arial" w:hAnsi="Arial" w:cs="Arial"/>
          <w:color w:val="4D4D4D"/>
          <w:sz w:val="24"/>
          <w:szCs w:val="24"/>
        </w:rPr>
        <w:t>preciated.</w:t>
      </w:r>
    </w:p>
    <w:p w14:paraId="271ADFC4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</w:p>
    <w:p w14:paraId="235C4CE9" w14:textId="4D0720FE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z w:val="24"/>
          <w:szCs w:val="24"/>
        </w:rPr>
      </w:pPr>
      <w:r w:rsidRPr="00A65592">
        <w:rPr>
          <w:rFonts w:ascii="Arial" w:hAnsi="Arial" w:cs="Arial"/>
          <w:color w:val="4D4D4D"/>
          <w:sz w:val="24"/>
          <w:szCs w:val="24"/>
        </w:rPr>
        <w:t>An eminen</w:t>
      </w:r>
      <w:r w:rsidRPr="00A65592">
        <w:rPr>
          <w:rFonts w:ascii="Arial" w:hAnsi="Arial" w:cs="Arial"/>
          <w:color w:val="323232"/>
          <w:sz w:val="24"/>
          <w:szCs w:val="24"/>
        </w:rPr>
        <w:t xml:space="preserve">t </w:t>
      </w:r>
      <w:r w:rsidRPr="00A65592">
        <w:rPr>
          <w:rFonts w:ascii="Arial" w:hAnsi="Arial" w:cs="Arial"/>
          <w:color w:val="4D4D4D"/>
          <w:sz w:val="24"/>
          <w:szCs w:val="24"/>
        </w:rPr>
        <w:t>re</w:t>
      </w:r>
      <w:r w:rsidRPr="00A65592">
        <w:rPr>
          <w:rFonts w:ascii="Arial" w:hAnsi="Arial" w:cs="Arial"/>
          <w:color w:val="323232"/>
          <w:sz w:val="24"/>
          <w:szCs w:val="24"/>
        </w:rPr>
        <w:t>f</w:t>
      </w:r>
      <w:r w:rsidRPr="00A65592">
        <w:rPr>
          <w:rFonts w:ascii="Arial" w:hAnsi="Arial" w:cs="Arial"/>
          <w:color w:val="4D4D4D"/>
          <w:sz w:val="24"/>
          <w:szCs w:val="24"/>
        </w:rPr>
        <w:t>ereed jour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>al ope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s a new phase and 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>nvi</w:t>
      </w:r>
      <w:r w:rsidRPr="00A65592">
        <w:rPr>
          <w:rFonts w:ascii="Arial" w:hAnsi="Arial" w:cs="Arial"/>
          <w:color w:val="323232"/>
          <w:sz w:val="24"/>
          <w:szCs w:val="24"/>
        </w:rPr>
        <w:t>t</w:t>
      </w:r>
      <w:r w:rsidRPr="00A65592">
        <w:rPr>
          <w:rFonts w:ascii="Arial" w:hAnsi="Arial" w:cs="Arial"/>
          <w:color w:val="4D4D4D"/>
          <w:sz w:val="24"/>
          <w:szCs w:val="24"/>
        </w:rPr>
        <w:t>es con</w:t>
      </w:r>
      <w:r w:rsidRPr="00A65592">
        <w:rPr>
          <w:rFonts w:ascii="Arial" w:hAnsi="Arial" w:cs="Arial"/>
          <w:color w:val="323232"/>
          <w:sz w:val="24"/>
          <w:szCs w:val="24"/>
        </w:rPr>
        <w:t>t</w:t>
      </w:r>
      <w:r w:rsidRPr="00A65592">
        <w:rPr>
          <w:rFonts w:ascii="Arial" w:hAnsi="Arial" w:cs="Arial"/>
          <w:color w:val="4D4D4D"/>
          <w:sz w:val="24"/>
          <w:szCs w:val="24"/>
        </w:rPr>
        <w:t>ribu</w:t>
      </w:r>
      <w:r w:rsidRPr="00A65592">
        <w:rPr>
          <w:rFonts w:ascii="Arial" w:hAnsi="Arial" w:cs="Arial"/>
          <w:color w:val="323232"/>
          <w:sz w:val="24"/>
          <w:szCs w:val="24"/>
        </w:rPr>
        <w:t>t</w:t>
      </w:r>
      <w:r w:rsidRPr="00A65592">
        <w:rPr>
          <w:rFonts w:ascii="Arial" w:hAnsi="Arial" w:cs="Arial"/>
          <w:color w:val="4D4D4D"/>
          <w:sz w:val="24"/>
          <w:szCs w:val="24"/>
        </w:rPr>
        <w:t>ions</w:t>
      </w:r>
      <w:r w:rsidRPr="00A65592">
        <w:rPr>
          <w:rFonts w:ascii="Arial" w:hAnsi="Arial" w:cs="Arial"/>
          <w:color w:val="323232"/>
          <w:sz w:val="24"/>
          <w:szCs w:val="24"/>
        </w:rPr>
        <w:t>.</w:t>
      </w:r>
    </w:p>
    <w:p w14:paraId="2589925B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z w:val="24"/>
          <w:szCs w:val="24"/>
        </w:rPr>
      </w:pPr>
    </w:p>
    <w:p w14:paraId="26FF49B5" w14:textId="0CF968D0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4D4D4D"/>
          <w:sz w:val="24"/>
          <w:szCs w:val="24"/>
        </w:rPr>
        <w:t xml:space="preserve">Founded 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n 1960 as the </w:t>
      </w:r>
      <w:r w:rsidRPr="00A65592">
        <w:rPr>
          <w:rFonts w:ascii="Times New Roman" w:hAnsi="Times New Roman" w:cs="Times New Roman"/>
          <w:i/>
          <w:iCs/>
          <w:color w:val="4D4D4D"/>
          <w:sz w:val="24"/>
          <w:szCs w:val="24"/>
        </w:rPr>
        <w:t xml:space="preserve">Journal of the Oriental Society of Australia, </w:t>
      </w:r>
      <w:r w:rsidRPr="00A65592">
        <w:rPr>
          <w:rFonts w:ascii="Arial" w:hAnsi="Arial" w:cs="Arial"/>
          <w:b/>
          <w:bCs/>
          <w:i/>
          <w:iCs/>
          <w:color w:val="080808"/>
          <w:sz w:val="24"/>
          <w:szCs w:val="24"/>
        </w:rPr>
        <w:t xml:space="preserve">JOSAH </w:t>
      </w:r>
      <w:r w:rsidRPr="00A65592">
        <w:rPr>
          <w:rFonts w:ascii="Arial" w:hAnsi="Arial" w:cs="Arial"/>
          <w:color w:val="606060"/>
          <w:sz w:val="24"/>
          <w:szCs w:val="24"/>
        </w:rPr>
        <w:t xml:space="preserve">is </w:t>
      </w:r>
      <w:r w:rsidRPr="00A65592">
        <w:rPr>
          <w:rFonts w:ascii="Arial" w:hAnsi="Arial" w:cs="Arial"/>
          <w:color w:val="4D4D4D"/>
          <w:sz w:val="24"/>
          <w:szCs w:val="24"/>
        </w:rPr>
        <w:t>the o</w:t>
      </w:r>
      <w:r w:rsidRPr="00A65592">
        <w:rPr>
          <w:rFonts w:ascii="Arial" w:hAnsi="Arial" w:cs="Arial"/>
          <w:color w:val="1D1D1D"/>
          <w:sz w:val="24"/>
          <w:szCs w:val="24"/>
        </w:rPr>
        <w:t>l</w:t>
      </w:r>
      <w:r w:rsidRPr="00A65592">
        <w:rPr>
          <w:rFonts w:ascii="Arial" w:hAnsi="Arial" w:cs="Arial"/>
          <w:color w:val="4D4D4D"/>
          <w:sz w:val="24"/>
          <w:szCs w:val="24"/>
        </w:rPr>
        <w:t>des</w:t>
      </w:r>
      <w:r w:rsidRPr="00A65592">
        <w:rPr>
          <w:rFonts w:ascii="Arial" w:hAnsi="Arial" w:cs="Arial"/>
          <w:color w:val="323232"/>
          <w:sz w:val="24"/>
          <w:szCs w:val="24"/>
        </w:rPr>
        <w:t xml:space="preserve">t </w:t>
      </w:r>
      <w:r w:rsidRPr="00A65592">
        <w:rPr>
          <w:rFonts w:ascii="Arial" w:hAnsi="Arial" w:cs="Arial"/>
          <w:color w:val="4D4D4D"/>
          <w:sz w:val="24"/>
          <w:szCs w:val="24"/>
        </w:rPr>
        <w:t>published</w:t>
      </w:r>
    </w:p>
    <w:p w14:paraId="2ABB6E09" w14:textId="69A6FA4A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4D4D4D"/>
          <w:sz w:val="24"/>
          <w:szCs w:val="24"/>
        </w:rPr>
        <w:t>Asian Stud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es journal 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>n Aus</w:t>
      </w:r>
      <w:r w:rsidRPr="00A65592">
        <w:rPr>
          <w:rFonts w:ascii="Arial" w:hAnsi="Arial" w:cs="Arial"/>
          <w:color w:val="323232"/>
          <w:sz w:val="24"/>
          <w:szCs w:val="24"/>
        </w:rPr>
        <w:t>tr</w:t>
      </w:r>
      <w:r w:rsidRPr="00A65592">
        <w:rPr>
          <w:rFonts w:ascii="Arial" w:hAnsi="Arial" w:cs="Arial"/>
          <w:color w:val="4D4D4D"/>
          <w:sz w:val="24"/>
          <w:szCs w:val="24"/>
        </w:rPr>
        <w:t>alia.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 </w:t>
      </w:r>
      <w:r w:rsidRPr="00A65592">
        <w:rPr>
          <w:rFonts w:ascii="Arial" w:hAnsi="Arial" w:cs="Arial"/>
          <w:color w:val="4D4D4D"/>
          <w:sz w:val="24"/>
          <w:szCs w:val="24"/>
        </w:rPr>
        <w:t>conti</w:t>
      </w:r>
      <w:r w:rsidRPr="00A65592">
        <w:rPr>
          <w:rFonts w:ascii="Arial" w:hAnsi="Arial" w:cs="Arial"/>
          <w:color w:val="323232"/>
          <w:sz w:val="24"/>
          <w:szCs w:val="24"/>
        </w:rPr>
        <w:t>nu</w:t>
      </w:r>
      <w:r w:rsidRPr="00A65592">
        <w:rPr>
          <w:rFonts w:ascii="Arial" w:hAnsi="Arial" w:cs="Arial"/>
          <w:color w:val="4D4D4D"/>
          <w:sz w:val="24"/>
          <w:szCs w:val="24"/>
        </w:rPr>
        <w:t>ously</w:t>
      </w:r>
    </w:p>
    <w:p w14:paraId="4562B41F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</w:p>
    <w:p w14:paraId="73791B78" w14:textId="317AADA8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4D4D4D"/>
          <w:sz w:val="24"/>
          <w:szCs w:val="24"/>
        </w:rPr>
        <w:t>T</w:t>
      </w:r>
      <w:r w:rsidRPr="00A65592">
        <w:rPr>
          <w:rFonts w:ascii="Arial" w:hAnsi="Arial" w:cs="Arial"/>
          <w:color w:val="323232"/>
          <w:sz w:val="24"/>
          <w:szCs w:val="24"/>
        </w:rPr>
        <w:t>h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e </w:t>
      </w:r>
      <w:r w:rsidRPr="00A65592">
        <w:rPr>
          <w:rFonts w:ascii="Arial" w:hAnsi="Arial" w:cs="Arial"/>
          <w:b/>
          <w:bCs/>
          <w:i/>
          <w:iCs/>
          <w:color w:val="080808"/>
          <w:sz w:val="24"/>
          <w:szCs w:val="24"/>
        </w:rPr>
        <w:t xml:space="preserve">Journal of the Society for Asian Humanities </w:t>
      </w:r>
      <w:r w:rsidRPr="00A65592">
        <w:rPr>
          <w:rFonts w:ascii="Arial" w:hAnsi="Arial" w:cs="Arial"/>
          <w:color w:val="606060"/>
          <w:sz w:val="24"/>
          <w:szCs w:val="24"/>
        </w:rPr>
        <w:t>i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606060"/>
          <w:sz w:val="24"/>
          <w:szCs w:val="24"/>
        </w:rPr>
        <w:t xml:space="preserve">vites </w:t>
      </w:r>
      <w:r w:rsidRPr="00A65592">
        <w:rPr>
          <w:rFonts w:ascii="Arial" w:hAnsi="Arial" w:cs="Arial"/>
          <w:color w:val="4D4D4D"/>
          <w:sz w:val="24"/>
          <w:szCs w:val="24"/>
        </w:rPr>
        <w:t>co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>t</w:t>
      </w:r>
      <w:r w:rsidRPr="00A65592">
        <w:rPr>
          <w:rFonts w:ascii="Arial" w:hAnsi="Arial" w:cs="Arial"/>
          <w:color w:val="323232"/>
          <w:sz w:val="24"/>
          <w:szCs w:val="24"/>
        </w:rPr>
        <w:t>ri</w:t>
      </w:r>
      <w:r w:rsidRPr="00A65592">
        <w:rPr>
          <w:rFonts w:ascii="Arial" w:hAnsi="Arial" w:cs="Arial"/>
          <w:color w:val="4D4D4D"/>
          <w:sz w:val="24"/>
          <w:szCs w:val="24"/>
        </w:rPr>
        <w:t>but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ons for its second </w:t>
      </w:r>
      <w:r w:rsidRPr="00A65592">
        <w:rPr>
          <w:rFonts w:ascii="Arial" w:hAnsi="Arial" w:cs="Arial"/>
          <w:color w:val="606060"/>
          <w:sz w:val="24"/>
          <w:szCs w:val="24"/>
        </w:rPr>
        <w:t>iss</w:t>
      </w:r>
      <w:r w:rsidRPr="00A65592">
        <w:rPr>
          <w:rFonts w:ascii="Arial" w:hAnsi="Arial" w:cs="Arial"/>
          <w:color w:val="323232"/>
          <w:sz w:val="24"/>
          <w:szCs w:val="24"/>
        </w:rPr>
        <w:t>u</w:t>
      </w:r>
      <w:r w:rsidRPr="00A65592">
        <w:rPr>
          <w:rFonts w:ascii="Arial" w:hAnsi="Arial" w:cs="Arial"/>
          <w:color w:val="4D4D4D"/>
          <w:sz w:val="24"/>
          <w:szCs w:val="24"/>
        </w:rPr>
        <w:t>e u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der </w:t>
      </w:r>
      <w:r w:rsidRPr="00A65592">
        <w:rPr>
          <w:rFonts w:ascii="Arial" w:hAnsi="Arial" w:cs="Arial"/>
          <w:color w:val="606060"/>
          <w:sz w:val="24"/>
          <w:szCs w:val="24"/>
        </w:rPr>
        <w:t>i</w:t>
      </w:r>
      <w:r w:rsidRPr="00A65592">
        <w:rPr>
          <w:rFonts w:ascii="Arial" w:hAnsi="Arial" w:cs="Arial"/>
          <w:color w:val="323232"/>
          <w:sz w:val="24"/>
          <w:szCs w:val="24"/>
        </w:rPr>
        <w:t>t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s 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>ew name.</w:t>
      </w:r>
    </w:p>
    <w:p w14:paraId="4A64E0EB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</w:p>
    <w:p w14:paraId="081FC062" w14:textId="1B157DE0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4D4D4D"/>
          <w:sz w:val="24"/>
          <w:szCs w:val="24"/>
        </w:rPr>
        <w:t>We publish:</w:t>
      </w:r>
    </w:p>
    <w:p w14:paraId="228AC06F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</w:p>
    <w:p w14:paraId="452437C2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080808"/>
          <w:sz w:val="24"/>
          <w:szCs w:val="24"/>
        </w:rPr>
        <w:t xml:space="preserve">• </w:t>
      </w:r>
      <w:r w:rsidRPr="00A65592">
        <w:rPr>
          <w:rFonts w:ascii="Arial" w:hAnsi="Arial" w:cs="Arial"/>
          <w:color w:val="4D4D4D"/>
          <w:sz w:val="24"/>
          <w:szCs w:val="24"/>
        </w:rPr>
        <w:t>origina</w:t>
      </w:r>
      <w:r w:rsidRPr="00A65592">
        <w:rPr>
          <w:rFonts w:ascii="Arial" w:hAnsi="Arial" w:cs="Arial"/>
          <w:color w:val="323232"/>
          <w:sz w:val="24"/>
          <w:szCs w:val="24"/>
        </w:rPr>
        <w:t xml:space="preserve">l </w:t>
      </w:r>
      <w:r w:rsidRPr="00A65592">
        <w:rPr>
          <w:rFonts w:ascii="Arial" w:hAnsi="Arial" w:cs="Arial"/>
          <w:color w:val="4D4D4D"/>
          <w:sz w:val="24"/>
          <w:szCs w:val="24"/>
        </w:rPr>
        <w:t>articles</w:t>
      </w:r>
    </w:p>
    <w:p w14:paraId="197BE43F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080808"/>
          <w:sz w:val="24"/>
          <w:szCs w:val="24"/>
        </w:rPr>
        <w:t xml:space="preserve">• </w:t>
      </w:r>
      <w:r w:rsidRPr="00A65592">
        <w:rPr>
          <w:rFonts w:ascii="Arial" w:hAnsi="Arial" w:cs="Arial"/>
          <w:color w:val="4D4D4D"/>
          <w:sz w:val="24"/>
          <w:szCs w:val="24"/>
        </w:rPr>
        <w:t>from al</w:t>
      </w:r>
      <w:r w:rsidRPr="00A65592">
        <w:rPr>
          <w:rFonts w:ascii="Arial" w:hAnsi="Arial" w:cs="Arial"/>
          <w:color w:val="323232"/>
          <w:sz w:val="24"/>
          <w:szCs w:val="24"/>
        </w:rPr>
        <w:t xml:space="preserve">l 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disciplines </w:t>
      </w:r>
      <w:r w:rsidRPr="00A65592">
        <w:rPr>
          <w:rFonts w:ascii="Arial" w:hAnsi="Arial" w:cs="Arial"/>
          <w:color w:val="606060"/>
          <w:sz w:val="24"/>
          <w:szCs w:val="24"/>
        </w:rPr>
        <w:t>i</w:t>
      </w:r>
      <w:r w:rsidRPr="00A65592">
        <w:rPr>
          <w:rFonts w:ascii="Arial" w:hAnsi="Arial" w:cs="Arial"/>
          <w:color w:val="323232"/>
          <w:sz w:val="24"/>
          <w:szCs w:val="24"/>
        </w:rPr>
        <w:t xml:space="preserve">n 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the </w:t>
      </w:r>
      <w:r w:rsidRPr="00A65592">
        <w:rPr>
          <w:rFonts w:ascii="Arial" w:hAnsi="Arial" w:cs="Arial"/>
          <w:color w:val="606060"/>
          <w:sz w:val="24"/>
          <w:szCs w:val="24"/>
        </w:rPr>
        <w:t>H</w:t>
      </w:r>
      <w:r w:rsidRPr="00A65592">
        <w:rPr>
          <w:rFonts w:ascii="Arial" w:hAnsi="Arial" w:cs="Arial"/>
          <w:color w:val="323232"/>
          <w:sz w:val="24"/>
          <w:szCs w:val="24"/>
        </w:rPr>
        <w:t>u</w:t>
      </w:r>
      <w:r w:rsidRPr="00A65592">
        <w:rPr>
          <w:rFonts w:ascii="Arial" w:hAnsi="Arial" w:cs="Arial"/>
          <w:color w:val="4D4D4D"/>
          <w:sz w:val="24"/>
          <w:szCs w:val="24"/>
        </w:rPr>
        <w:t>manities</w:t>
      </w:r>
    </w:p>
    <w:p w14:paraId="40F00566" w14:textId="400535CB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080808"/>
          <w:sz w:val="24"/>
          <w:szCs w:val="24"/>
        </w:rPr>
        <w:t xml:space="preserve">• 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relating </w:t>
      </w:r>
      <w:r w:rsidRPr="00A65592">
        <w:rPr>
          <w:rFonts w:ascii="Arial" w:hAnsi="Arial" w:cs="Arial"/>
          <w:color w:val="323232"/>
          <w:sz w:val="24"/>
          <w:szCs w:val="24"/>
        </w:rPr>
        <w:t>t</w:t>
      </w:r>
      <w:r w:rsidRPr="00A65592">
        <w:rPr>
          <w:rFonts w:ascii="Arial" w:hAnsi="Arial" w:cs="Arial"/>
          <w:color w:val="4D4D4D"/>
          <w:sz w:val="24"/>
          <w:szCs w:val="24"/>
        </w:rPr>
        <w:t>o any regio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>(s) of Asia.</w:t>
      </w:r>
    </w:p>
    <w:p w14:paraId="22ED93ED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</w:p>
    <w:p w14:paraId="530C02F4" w14:textId="0F50A326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3232"/>
          <w:sz w:val="24"/>
          <w:szCs w:val="24"/>
        </w:rPr>
      </w:pPr>
      <w:r w:rsidRPr="00A65592">
        <w:rPr>
          <w:rFonts w:ascii="Arial" w:hAnsi="Arial" w:cs="Arial"/>
          <w:b/>
          <w:bCs/>
          <w:color w:val="080808"/>
          <w:sz w:val="24"/>
          <w:szCs w:val="24"/>
        </w:rPr>
        <w:t xml:space="preserve">Latest Issue </w:t>
      </w:r>
      <w:r w:rsidRPr="00A65592">
        <w:rPr>
          <w:rFonts w:ascii="Arial" w:hAnsi="Arial" w:cs="Arial"/>
          <w:b/>
          <w:bCs/>
          <w:i/>
          <w:iCs/>
          <w:color w:val="080808"/>
          <w:sz w:val="24"/>
          <w:szCs w:val="24"/>
        </w:rPr>
        <w:t>JOSAH</w:t>
      </w:r>
      <w:r w:rsidRPr="00A65592">
        <w:rPr>
          <w:rFonts w:ascii="Arial" w:hAnsi="Arial" w:cs="Arial"/>
          <w:b/>
          <w:bCs/>
          <w:i/>
          <w:iCs/>
          <w:color w:val="4D4D4D"/>
          <w:sz w:val="24"/>
          <w:szCs w:val="24"/>
        </w:rPr>
        <w:t xml:space="preserve">, </w:t>
      </w:r>
      <w:r w:rsidRPr="00A65592">
        <w:rPr>
          <w:rFonts w:ascii="Arial" w:hAnsi="Arial" w:cs="Arial"/>
          <w:b/>
          <w:bCs/>
          <w:color w:val="080808"/>
          <w:sz w:val="24"/>
          <w:szCs w:val="24"/>
        </w:rPr>
        <w:t>Vol</w:t>
      </w:r>
      <w:r w:rsidRPr="00A65592">
        <w:rPr>
          <w:rFonts w:ascii="Arial" w:hAnsi="Arial" w:cs="Arial"/>
          <w:b/>
          <w:bCs/>
          <w:color w:val="323232"/>
          <w:sz w:val="24"/>
          <w:szCs w:val="24"/>
        </w:rPr>
        <w:t xml:space="preserve">. </w:t>
      </w:r>
      <w:r w:rsidRPr="00A65592">
        <w:rPr>
          <w:rFonts w:ascii="Arial" w:hAnsi="Arial" w:cs="Arial"/>
          <w:b/>
          <w:bCs/>
          <w:i/>
          <w:iCs/>
          <w:color w:val="080808"/>
          <w:sz w:val="24"/>
          <w:szCs w:val="24"/>
        </w:rPr>
        <w:t xml:space="preserve">52 </w:t>
      </w:r>
      <w:r w:rsidRPr="00A65592">
        <w:rPr>
          <w:rFonts w:ascii="Arial" w:hAnsi="Arial" w:cs="Arial"/>
          <w:b/>
          <w:bCs/>
          <w:color w:val="323232"/>
          <w:sz w:val="24"/>
          <w:szCs w:val="24"/>
        </w:rPr>
        <w:t>(</w:t>
      </w:r>
      <w:r w:rsidRPr="00A65592">
        <w:rPr>
          <w:rFonts w:ascii="Arial" w:hAnsi="Arial" w:cs="Arial"/>
          <w:b/>
          <w:bCs/>
          <w:color w:val="080808"/>
          <w:sz w:val="24"/>
          <w:szCs w:val="24"/>
        </w:rPr>
        <w:t>2020</w:t>
      </w:r>
      <w:r w:rsidRPr="00A65592">
        <w:rPr>
          <w:rFonts w:ascii="Arial" w:hAnsi="Arial" w:cs="Arial"/>
          <w:b/>
          <w:bCs/>
          <w:color w:val="323232"/>
          <w:sz w:val="24"/>
          <w:szCs w:val="24"/>
        </w:rPr>
        <w:t>-</w:t>
      </w:r>
      <w:r w:rsidRPr="00A65592">
        <w:rPr>
          <w:rFonts w:ascii="Arial" w:hAnsi="Arial" w:cs="Arial"/>
          <w:b/>
          <w:bCs/>
          <w:color w:val="080808"/>
          <w:sz w:val="24"/>
          <w:szCs w:val="24"/>
        </w:rPr>
        <w:t>21</w:t>
      </w:r>
      <w:r w:rsidRPr="00A65592">
        <w:rPr>
          <w:rFonts w:ascii="Arial" w:hAnsi="Arial" w:cs="Arial"/>
          <w:b/>
          <w:bCs/>
          <w:color w:val="323232"/>
          <w:sz w:val="24"/>
          <w:szCs w:val="24"/>
        </w:rPr>
        <w:t>)</w:t>
      </w:r>
    </w:p>
    <w:p w14:paraId="238F9730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3232"/>
          <w:sz w:val="24"/>
          <w:szCs w:val="24"/>
        </w:rPr>
      </w:pPr>
    </w:p>
    <w:p w14:paraId="0EDA2FDF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4D4D4D"/>
          <w:sz w:val="24"/>
          <w:szCs w:val="24"/>
        </w:rPr>
        <w:t xml:space="preserve">Special Issue </w:t>
      </w:r>
      <w:r w:rsidRPr="00A65592">
        <w:rPr>
          <w:rFonts w:ascii="Arial" w:hAnsi="Arial" w:cs="Arial"/>
          <w:color w:val="606060"/>
          <w:sz w:val="24"/>
          <w:szCs w:val="24"/>
        </w:rPr>
        <w:t xml:space="preserve">-- 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"What's </w:t>
      </w:r>
      <w:r w:rsidRPr="00A65592">
        <w:rPr>
          <w:rFonts w:ascii="Arial" w:hAnsi="Arial" w:cs="Arial"/>
          <w:color w:val="606060"/>
          <w:sz w:val="24"/>
          <w:szCs w:val="24"/>
        </w:rPr>
        <w:t xml:space="preserve">in 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A Name? After </w:t>
      </w:r>
      <w:r w:rsidRPr="00A65592">
        <w:rPr>
          <w:rFonts w:ascii="Times New Roman" w:hAnsi="Times New Roman" w:cs="Times New Roman"/>
          <w:i/>
          <w:iCs/>
          <w:color w:val="4D4D4D"/>
          <w:sz w:val="24"/>
          <w:szCs w:val="24"/>
        </w:rPr>
        <w:t xml:space="preserve">Orientalism" </w:t>
      </w:r>
      <w:r w:rsidRPr="00A65592">
        <w:rPr>
          <w:rFonts w:ascii="Arial" w:hAnsi="Arial" w:cs="Arial"/>
          <w:color w:val="4D4D4D"/>
          <w:sz w:val="24"/>
          <w:szCs w:val="24"/>
        </w:rPr>
        <w:t>guest-edited by O</w:t>
      </w:r>
      <w:r w:rsidRPr="00A65592">
        <w:rPr>
          <w:rFonts w:ascii="Arial" w:hAnsi="Arial" w:cs="Arial"/>
          <w:color w:val="323232"/>
          <w:sz w:val="24"/>
          <w:szCs w:val="24"/>
        </w:rPr>
        <w:t>l</w:t>
      </w:r>
      <w:r w:rsidRPr="00A65592">
        <w:rPr>
          <w:rFonts w:ascii="Arial" w:hAnsi="Arial" w:cs="Arial"/>
          <w:color w:val="606060"/>
          <w:sz w:val="24"/>
          <w:szCs w:val="24"/>
        </w:rPr>
        <w:t xml:space="preserve">ivier </w:t>
      </w:r>
      <w:r w:rsidRPr="00A65592">
        <w:rPr>
          <w:rFonts w:ascii="Arial" w:hAnsi="Arial" w:cs="Arial"/>
          <w:color w:val="4D4D4D"/>
          <w:sz w:val="24"/>
          <w:szCs w:val="24"/>
        </w:rPr>
        <w:t>Krischer a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>d Meag</w:t>
      </w:r>
      <w:r w:rsidRPr="00A65592">
        <w:rPr>
          <w:rFonts w:ascii="Arial" w:hAnsi="Arial" w:cs="Arial"/>
          <w:color w:val="323232"/>
          <w:sz w:val="24"/>
          <w:szCs w:val="24"/>
        </w:rPr>
        <w:t>h</w:t>
      </w:r>
      <w:r w:rsidRPr="00A65592">
        <w:rPr>
          <w:rFonts w:ascii="Arial" w:hAnsi="Arial" w:cs="Arial"/>
          <w:color w:val="4D4D4D"/>
          <w:sz w:val="24"/>
          <w:szCs w:val="24"/>
        </w:rPr>
        <w:t>an Mo</w:t>
      </w:r>
      <w:r w:rsidRPr="00A65592">
        <w:rPr>
          <w:rFonts w:ascii="Arial" w:hAnsi="Arial" w:cs="Arial"/>
          <w:color w:val="323232"/>
          <w:sz w:val="24"/>
          <w:szCs w:val="24"/>
        </w:rPr>
        <w:t>r</w:t>
      </w:r>
      <w:r w:rsidRPr="00A65592">
        <w:rPr>
          <w:rFonts w:ascii="Arial" w:hAnsi="Arial" w:cs="Arial"/>
          <w:color w:val="4D4D4D"/>
          <w:sz w:val="24"/>
          <w:szCs w:val="24"/>
        </w:rPr>
        <w:t>ris.</w:t>
      </w:r>
    </w:p>
    <w:p w14:paraId="249DDFD5" w14:textId="09263B39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4D4D4D"/>
          <w:sz w:val="24"/>
          <w:szCs w:val="24"/>
        </w:rPr>
        <w:t>Bringing together an exciting range of voices, inc</w:t>
      </w:r>
      <w:r w:rsidRPr="00A65592">
        <w:rPr>
          <w:rFonts w:ascii="Arial" w:hAnsi="Arial" w:cs="Arial"/>
          <w:color w:val="323232"/>
          <w:sz w:val="24"/>
          <w:szCs w:val="24"/>
        </w:rPr>
        <w:t>l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uding Ghassan </w:t>
      </w:r>
      <w:proofErr w:type="spellStart"/>
      <w:r w:rsidRPr="00A65592">
        <w:rPr>
          <w:rFonts w:ascii="Arial" w:hAnsi="Arial" w:cs="Arial"/>
          <w:color w:val="4D4D4D"/>
          <w:sz w:val="24"/>
          <w:szCs w:val="24"/>
        </w:rPr>
        <w:t>Hage</w:t>
      </w:r>
      <w:proofErr w:type="spellEnd"/>
      <w:r w:rsidRPr="00A65592">
        <w:rPr>
          <w:rFonts w:ascii="Arial" w:hAnsi="Arial" w:cs="Arial"/>
          <w:color w:val="4D4D4D"/>
          <w:sz w:val="24"/>
          <w:szCs w:val="24"/>
        </w:rPr>
        <w:t xml:space="preserve">, John </w:t>
      </w:r>
      <w:r w:rsidRPr="00A65592">
        <w:rPr>
          <w:rFonts w:ascii="Arial" w:hAnsi="Arial" w:cs="Arial"/>
          <w:color w:val="323232"/>
          <w:sz w:val="24"/>
          <w:szCs w:val="24"/>
        </w:rPr>
        <w:t>F</w:t>
      </w:r>
      <w:r w:rsidRPr="00A65592">
        <w:rPr>
          <w:rFonts w:ascii="Arial" w:hAnsi="Arial" w:cs="Arial"/>
          <w:color w:val="4D4D4D"/>
          <w:sz w:val="24"/>
          <w:szCs w:val="24"/>
        </w:rPr>
        <w:t>row, Tessa Mor</w:t>
      </w:r>
      <w:r w:rsidRPr="00A65592">
        <w:rPr>
          <w:rFonts w:ascii="Arial" w:hAnsi="Arial" w:cs="Arial"/>
          <w:color w:val="323232"/>
          <w:sz w:val="24"/>
          <w:szCs w:val="24"/>
        </w:rPr>
        <w:t>r</w:t>
      </w:r>
      <w:r w:rsidRPr="00A65592">
        <w:rPr>
          <w:rFonts w:ascii="Arial" w:hAnsi="Arial" w:cs="Arial"/>
          <w:color w:val="606060"/>
          <w:sz w:val="24"/>
          <w:szCs w:val="24"/>
        </w:rPr>
        <w:t>is</w:t>
      </w:r>
      <w:r w:rsidRPr="00A65592">
        <w:rPr>
          <w:rFonts w:ascii="Arial" w:hAnsi="Arial" w:cs="Arial"/>
          <w:color w:val="927979"/>
          <w:sz w:val="24"/>
          <w:szCs w:val="24"/>
        </w:rPr>
        <w:t xml:space="preserve">- 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Suzuki, </w:t>
      </w:r>
      <w:proofErr w:type="spellStart"/>
      <w:r w:rsidRPr="00A65592">
        <w:rPr>
          <w:rFonts w:ascii="Arial" w:hAnsi="Arial" w:cs="Arial"/>
          <w:color w:val="4D4D4D"/>
          <w:sz w:val="24"/>
          <w:szCs w:val="24"/>
        </w:rPr>
        <w:t>Tejaswin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proofErr w:type="spellEnd"/>
      <w:r w:rsidRPr="00A65592">
        <w:rPr>
          <w:rFonts w:ascii="Arial" w:hAnsi="Arial" w:cs="Arial"/>
          <w:color w:val="323232"/>
          <w:sz w:val="24"/>
          <w:szCs w:val="24"/>
        </w:rPr>
        <w:t xml:space="preserve"> 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Niranjana, </w:t>
      </w:r>
      <w:proofErr w:type="spellStart"/>
      <w:r w:rsidRPr="00A65592">
        <w:rPr>
          <w:rFonts w:ascii="Arial" w:hAnsi="Arial" w:cs="Arial"/>
          <w:color w:val="4D4D4D"/>
          <w:sz w:val="24"/>
          <w:szCs w:val="24"/>
        </w:rPr>
        <w:t>Chih</w:t>
      </w:r>
      <w:proofErr w:type="spellEnd"/>
      <w:r w:rsidRPr="00A65592">
        <w:rPr>
          <w:rFonts w:ascii="Arial" w:hAnsi="Arial" w:cs="Arial"/>
          <w:color w:val="4D4D4D"/>
          <w:sz w:val="24"/>
          <w:szCs w:val="24"/>
        </w:rPr>
        <w:t>-Mi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g Wang, </w:t>
      </w:r>
      <w:proofErr w:type="spellStart"/>
      <w:r w:rsidRPr="00A65592">
        <w:rPr>
          <w:rFonts w:ascii="Arial" w:hAnsi="Arial" w:cs="Arial"/>
          <w:color w:val="4D4D4D"/>
          <w:sz w:val="24"/>
          <w:szCs w:val="24"/>
        </w:rPr>
        <w:t>Adeeb</w:t>
      </w:r>
      <w:proofErr w:type="spellEnd"/>
      <w:r w:rsidRPr="00A65592">
        <w:rPr>
          <w:rFonts w:ascii="Arial" w:hAnsi="Arial" w:cs="Arial"/>
          <w:color w:val="4D4D4D"/>
          <w:sz w:val="24"/>
          <w:szCs w:val="24"/>
        </w:rPr>
        <w:t xml:space="preserve"> </w:t>
      </w:r>
      <w:r w:rsidRPr="00A65592">
        <w:rPr>
          <w:rFonts w:ascii="Arial" w:hAnsi="Arial" w:cs="Arial"/>
          <w:color w:val="323232"/>
          <w:sz w:val="24"/>
          <w:szCs w:val="24"/>
        </w:rPr>
        <w:t>K</w:t>
      </w:r>
      <w:r w:rsidRPr="00A65592">
        <w:rPr>
          <w:rFonts w:ascii="Arial" w:hAnsi="Arial" w:cs="Arial"/>
          <w:color w:val="4D4D4D"/>
          <w:sz w:val="24"/>
          <w:szCs w:val="24"/>
        </w:rPr>
        <w:t>ha</w:t>
      </w:r>
      <w:r w:rsidRPr="00A65592">
        <w:rPr>
          <w:rFonts w:ascii="Arial" w:hAnsi="Arial" w:cs="Arial"/>
          <w:color w:val="323232"/>
          <w:sz w:val="24"/>
          <w:szCs w:val="24"/>
        </w:rPr>
        <w:t>l</w:t>
      </w:r>
      <w:r w:rsidRPr="00A65592">
        <w:rPr>
          <w:rFonts w:ascii="Arial" w:hAnsi="Arial" w:cs="Arial"/>
          <w:color w:val="606060"/>
          <w:sz w:val="24"/>
          <w:szCs w:val="24"/>
        </w:rPr>
        <w:t xml:space="preserve">id, 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and </w:t>
      </w:r>
      <w:r w:rsidRPr="00A65592">
        <w:rPr>
          <w:rFonts w:ascii="Arial" w:hAnsi="Arial" w:cs="Arial"/>
          <w:color w:val="606060"/>
          <w:sz w:val="24"/>
          <w:szCs w:val="24"/>
        </w:rPr>
        <w:t xml:space="preserve">incoming </w:t>
      </w:r>
      <w:r w:rsidRPr="00A65592">
        <w:rPr>
          <w:rFonts w:ascii="Times New Roman" w:hAnsi="Times New Roman" w:cs="Times New Roman"/>
          <w:i/>
          <w:iCs/>
          <w:color w:val="4D4D4D"/>
          <w:sz w:val="24"/>
          <w:szCs w:val="24"/>
        </w:rPr>
        <w:t xml:space="preserve">JOSAH </w:t>
      </w:r>
      <w:r w:rsidRPr="00A65592">
        <w:rPr>
          <w:rFonts w:ascii="Arial" w:hAnsi="Arial" w:cs="Arial"/>
          <w:color w:val="4D4D4D"/>
          <w:sz w:val="24"/>
          <w:szCs w:val="24"/>
        </w:rPr>
        <w:t>ed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>tor Adr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>a</w:t>
      </w:r>
      <w:r w:rsidRPr="00A65592">
        <w:rPr>
          <w:rFonts w:ascii="Arial" w:hAnsi="Arial" w:cs="Arial"/>
          <w:color w:val="323232"/>
          <w:sz w:val="24"/>
          <w:szCs w:val="24"/>
        </w:rPr>
        <w:t xml:space="preserve">n </w:t>
      </w:r>
      <w:r w:rsidRPr="00A65592">
        <w:rPr>
          <w:rFonts w:ascii="Arial" w:hAnsi="Arial" w:cs="Arial"/>
          <w:color w:val="4D4D4D"/>
          <w:sz w:val="24"/>
          <w:szCs w:val="24"/>
        </w:rPr>
        <w:t>Vicke</w:t>
      </w:r>
      <w:r w:rsidRPr="00A65592">
        <w:rPr>
          <w:rFonts w:ascii="Arial" w:hAnsi="Arial" w:cs="Arial"/>
          <w:color w:val="323232"/>
          <w:sz w:val="24"/>
          <w:szCs w:val="24"/>
        </w:rPr>
        <w:t>r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s, </w:t>
      </w:r>
      <w:proofErr w:type="spellStart"/>
      <w:r w:rsidRPr="00A65592">
        <w:rPr>
          <w:rFonts w:ascii="Arial" w:hAnsi="Arial" w:cs="Arial"/>
          <w:color w:val="4D4D4D"/>
          <w:sz w:val="24"/>
          <w:szCs w:val="24"/>
        </w:rPr>
        <w:t xml:space="preserve">t </w:t>
      </w:r>
      <w:r w:rsidRPr="00A65592">
        <w:rPr>
          <w:rFonts w:ascii="Arial" w:hAnsi="Arial" w:cs="Arial"/>
          <w:color w:val="323232"/>
          <w:sz w:val="24"/>
          <w:szCs w:val="24"/>
        </w:rPr>
        <w:t>h</w:t>
      </w:r>
      <w:r w:rsidRPr="00A65592">
        <w:rPr>
          <w:rFonts w:ascii="Arial" w:hAnsi="Arial" w:cs="Arial"/>
          <w:color w:val="4D4D4D"/>
          <w:sz w:val="24"/>
          <w:szCs w:val="24"/>
        </w:rPr>
        <w:t>e</w:t>
      </w:r>
      <w:proofErr w:type="spellEnd"/>
      <w:r w:rsidRPr="00A65592">
        <w:rPr>
          <w:rFonts w:ascii="Arial" w:hAnsi="Arial" w:cs="Arial"/>
          <w:color w:val="4D4D4D"/>
          <w:sz w:val="24"/>
          <w:szCs w:val="24"/>
        </w:rPr>
        <w:t xml:space="preserve"> pape</w:t>
      </w:r>
      <w:r w:rsidRPr="00A65592">
        <w:rPr>
          <w:rFonts w:ascii="Arial" w:hAnsi="Arial" w:cs="Arial"/>
          <w:color w:val="323232"/>
          <w:sz w:val="24"/>
          <w:szCs w:val="24"/>
        </w:rPr>
        <w:t>r</w:t>
      </w:r>
      <w:r w:rsidRPr="00A65592">
        <w:rPr>
          <w:rFonts w:ascii="Arial" w:hAnsi="Arial" w:cs="Arial"/>
          <w:color w:val="4D4D4D"/>
          <w:sz w:val="24"/>
          <w:szCs w:val="24"/>
        </w:rPr>
        <w:t>s explore:</w:t>
      </w:r>
    </w:p>
    <w:p w14:paraId="1ABAA864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</w:p>
    <w:p w14:paraId="57A0A8D2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080808"/>
          <w:sz w:val="24"/>
          <w:szCs w:val="24"/>
        </w:rPr>
        <w:t xml:space="preserve">• 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the role of 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aming 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>n the organization of k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>owledge p</w:t>
      </w:r>
      <w:r w:rsidRPr="00A65592">
        <w:rPr>
          <w:rFonts w:ascii="Arial" w:hAnsi="Arial" w:cs="Arial"/>
          <w:color w:val="323232"/>
          <w:sz w:val="24"/>
          <w:szCs w:val="24"/>
        </w:rPr>
        <w:t>r</w:t>
      </w:r>
      <w:r w:rsidRPr="00A65592">
        <w:rPr>
          <w:rFonts w:ascii="Arial" w:hAnsi="Arial" w:cs="Arial"/>
          <w:color w:val="4D4D4D"/>
          <w:sz w:val="24"/>
          <w:szCs w:val="24"/>
        </w:rPr>
        <w:t>oduct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>on, and</w:t>
      </w:r>
    </w:p>
    <w:p w14:paraId="49797434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080808"/>
          <w:sz w:val="24"/>
          <w:szCs w:val="24"/>
        </w:rPr>
        <w:t xml:space="preserve">• </w:t>
      </w:r>
      <w:r w:rsidRPr="00A65592">
        <w:rPr>
          <w:rFonts w:ascii="Arial" w:hAnsi="Arial" w:cs="Arial"/>
          <w:color w:val="606060"/>
          <w:sz w:val="24"/>
          <w:szCs w:val="24"/>
        </w:rPr>
        <w:t>the i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fluence of </w:t>
      </w:r>
      <w:r w:rsidRPr="00A65592">
        <w:rPr>
          <w:rFonts w:ascii="Arial" w:hAnsi="Arial" w:cs="Arial"/>
          <w:color w:val="323232"/>
          <w:sz w:val="24"/>
          <w:szCs w:val="24"/>
        </w:rPr>
        <w:t>E</w:t>
      </w:r>
      <w:r w:rsidRPr="00A65592">
        <w:rPr>
          <w:rFonts w:ascii="Arial" w:hAnsi="Arial" w:cs="Arial"/>
          <w:color w:val="4D4D4D"/>
          <w:sz w:val="24"/>
          <w:szCs w:val="24"/>
        </w:rPr>
        <w:t>dward Sa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>d across a host of discipl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>nes and locat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>ons, and</w:t>
      </w:r>
    </w:p>
    <w:p w14:paraId="536BC8A7" w14:textId="05DABE0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080808"/>
          <w:sz w:val="24"/>
          <w:szCs w:val="24"/>
        </w:rPr>
        <w:t xml:space="preserve">• </w:t>
      </w:r>
      <w:r w:rsidRPr="00A65592">
        <w:rPr>
          <w:rFonts w:ascii="Arial" w:hAnsi="Arial" w:cs="Arial"/>
          <w:color w:val="4D4D4D"/>
          <w:sz w:val="24"/>
          <w:szCs w:val="24"/>
        </w:rPr>
        <w:t>diverse d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>rect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ons open </w:t>
      </w:r>
      <w:r w:rsidRPr="00A65592">
        <w:rPr>
          <w:rFonts w:ascii="Arial" w:hAnsi="Arial" w:cs="Arial"/>
          <w:color w:val="606060"/>
          <w:sz w:val="24"/>
          <w:szCs w:val="24"/>
        </w:rPr>
        <w:t xml:space="preserve">to </w:t>
      </w:r>
      <w:r w:rsidRPr="00A65592">
        <w:rPr>
          <w:rFonts w:ascii="Arial" w:hAnsi="Arial" w:cs="Arial"/>
          <w:color w:val="4D4D4D"/>
          <w:sz w:val="24"/>
          <w:szCs w:val="24"/>
        </w:rPr>
        <w:t>As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>an s</w:t>
      </w:r>
      <w:r w:rsidRPr="00A65592">
        <w:rPr>
          <w:rFonts w:ascii="Arial" w:hAnsi="Arial" w:cs="Arial"/>
          <w:color w:val="323232"/>
          <w:sz w:val="24"/>
          <w:szCs w:val="24"/>
        </w:rPr>
        <w:t>t</w:t>
      </w:r>
      <w:r w:rsidRPr="00A65592">
        <w:rPr>
          <w:rFonts w:ascii="Arial" w:hAnsi="Arial" w:cs="Arial"/>
          <w:color w:val="4D4D4D"/>
          <w:sz w:val="24"/>
          <w:szCs w:val="24"/>
        </w:rPr>
        <w:t>udies.</w:t>
      </w:r>
    </w:p>
    <w:p w14:paraId="33B8C0C6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</w:p>
    <w:p w14:paraId="68FD9FBC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4D4D4D"/>
          <w:sz w:val="24"/>
          <w:szCs w:val="24"/>
        </w:rPr>
        <w:t>Please submit p</w:t>
      </w:r>
      <w:r w:rsidRPr="00A65592">
        <w:rPr>
          <w:rFonts w:ascii="Arial" w:hAnsi="Arial" w:cs="Arial"/>
          <w:color w:val="323232"/>
          <w:sz w:val="24"/>
          <w:szCs w:val="24"/>
        </w:rPr>
        <w:t>a</w:t>
      </w:r>
      <w:r w:rsidRPr="00A65592">
        <w:rPr>
          <w:rFonts w:ascii="Arial" w:hAnsi="Arial" w:cs="Arial"/>
          <w:color w:val="4D4D4D"/>
          <w:sz w:val="24"/>
          <w:szCs w:val="24"/>
        </w:rPr>
        <w:t>pe</w:t>
      </w:r>
      <w:r w:rsidRPr="00A65592">
        <w:rPr>
          <w:rFonts w:ascii="Arial" w:hAnsi="Arial" w:cs="Arial"/>
          <w:color w:val="323232"/>
          <w:sz w:val="24"/>
          <w:szCs w:val="24"/>
        </w:rPr>
        <w:t>r</w:t>
      </w:r>
      <w:r w:rsidRPr="00A65592">
        <w:rPr>
          <w:rFonts w:ascii="Arial" w:hAnsi="Arial" w:cs="Arial"/>
          <w:color w:val="4D4D4D"/>
          <w:sz w:val="24"/>
          <w:szCs w:val="24"/>
        </w:rPr>
        <w:t>s of 5000</w:t>
      </w:r>
      <w:r w:rsidRPr="00A65592">
        <w:rPr>
          <w:rFonts w:ascii="Arial" w:hAnsi="Arial" w:cs="Arial"/>
          <w:color w:val="927979"/>
          <w:sz w:val="24"/>
          <w:szCs w:val="24"/>
        </w:rPr>
        <w:t>-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8000 words and </w:t>
      </w:r>
      <w:r w:rsidRPr="00A65592">
        <w:rPr>
          <w:rFonts w:ascii="Arial" w:hAnsi="Arial" w:cs="Arial"/>
          <w:color w:val="606060"/>
          <w:sz w:val="24"/>
          <w:szCs w:val="24"/>
        </w:rPr>
        <w:t xml:space="preserve">in 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Chicago style, 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4D4D4D"/>
          <w:sz w:val="24"/>
          <w:szCs w:val="24"/>
        </w:rPr>
        <w:t>ncludi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>g 4</w:t>
      </w:r>
      <w:r w:rsidRPr="00A65592">
        <w:rPr>
          <w:rFonts w:ascii="Arial" w:hAnsi="Arial" w:cs="Arial"/>
          <w:color w:val="927979"/>
          <w:sz w:val="24"/>
          <w:szCs w:val="24"/>
        </w:rPr>
        <w:t>-</w:t>
      </w:r>
      <w:r w:rsidRPr="00A65592">
        <w:rPr>
          <w:rFonts w:ascii="Arial" w:hAnsi="Arial" w:cs="Arial"/>
          <w:color w:val="4D4D4D"/>
          <w:sz w:val="24"/>
          <w:szCs w:val="24"/>
        </w:rPr>
        <w:t>7 keywords a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>d an abst</w:t>
      </w:r>
      <w:r w:rsidRPr="00A65592">
        <w:rPr>
          <w:rFonts w:ascii="Arial" w:hAnsi="Arial" w:cs="Arial"/>
          <w:color w:val="323232"/>
          <w:sz w:val="24"/>
          <w:szCs w:val="24"/>
        </w:rPr>
        <w:t>r</w:t>
      </w:r>
      <w:r w:rsidRPr="00A65592">
        <w:rPr>
          <w:rFonts w:ascii="Arial" w:hAnsi="Arial" w:cs="Arial"/>
          <w:color w:val="4D4D4D"/>
          <w:sz w:val="24"/>
          <w:szCs w:val="24"/>
        </w:rPr>
        <w:t>act of</w:t>
      </w:r>
    </w:p>
    <w:p w14:paraId="64E5CCCE" w14:textId="64CA8106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4D4D4D"/>
          <w:sz w:val="24"/>
          <w:szCs w:val="24"/>
        </w:rPr>
        <w:t>200-250 wo</w:t>
      </w:r>
      <w:r w:rsidRPr="00A65592">
        <w:rPr>
          <w:rFonts w:ascii="Arial" w:hAnsi="Arial" w:cs="Arial"/>
          <w:color w:val="323232"/>
          <w:sz w:val="24"/>
          <w:szCs w:val="24"/>
        </w:rPr>
        <w:t>r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ds to </w:t>
      </w:r>
      <w:hyperlink r:id="rId4" w:history="1">
        <w:r w:rsidRPr="00A65592">
          <w:rPr>
            <w:rStyle w:val="Hyperlink"/>
            <w:rFonts w:ascii="Arial" w:hAnsi="Arial" w:cs="Arial"/>
            <w:sz w:val="24"/>
            <w:szCs w:val="24"/>
          </w:rPr>
          <w:t>josaheditor@sxdnex.edu.au</w:t>
        </w:r>
      </w:hyperlink>
      <w:r w:rsidRPr="00A65592">
        <w:rPr>
          <w:rFonts w:ascii="Arial" w:hAnsi="Arial" w:cs="Arial"/>
          <w:color w:val="4D4D4D"/>
          <w:sz w:val="24"/>
          <w:szCs w:val="24"/>
        </w:rPr>
        <w:t>.</w:t>
      </w:r>
    </w:p>
    <w:p w14:paraId="5EEEEF0C" w14:textId="47C4BF7C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27979"/>
          <w:sz w:val="24"/>
          <w:szCs w:val="24"/>
        </w:rPr>
      </w:pPr>
      <w:r w:rsidRPr="00A65592">
        <w:rPr>
          <w:rFonts w:ascii="Arial" w:hAnsi="Arial" w:cs="Arial"/>
          <w:color w:val="323232"/>
          <w:sz w:val="24"/>
          <w:szCs w:val="24"/>
        </w:rPr>
        <w:t>F</w:t>
      </w:r>
      <w:r w:rsidRPr="00A65592">
        <w:rPr>
          <w:rFonts w:ascii="Arial" w:hAnsi="Arial" w:cs="Arial"/>
          <w:color w:val="4D4D4D"/>
          <w:sz w:val="24"/>
          <w:szCs w:val="24"/>
        </w:rPr>
        <w:t>or s</w:t>
      </w:r>
      <w:r w:rsidRPr="00A65592">
        <w:rPr>
          <w:rFonts w:ascii="Arial" w:hAnsi="Arial" w:cs="Arial"/>
          <w:color w:val="323232"/>
          <w:sz w:val="24"/>
          <w:szCs w:val="24"/>
        </w:rPr>
        <w:t>t</w:t>
      </w:r>
      <w:r w:rsidRPr="00A65592">
        <w:rPr>
          <w:rFonts w:ascii="Arial" w:hAnsi="Arial" w:cs="Arial"/>
          <w:color w:val="4D4D4D"/>
          <w:sz w:val="24"/>
          <w:szCs w:val="24"/>
        </w:rPr>
        <w:t>y</w:t>
      </w:r>
      <w:r w:rsidRPr="00A65592">
        <w:rPr>
          <w:rFonts w:ascii="Arial" w:hAnsi="Arial" w:cs="Arial"/>
          <w:color w:val="323232"/>
          <w:sz w:val="24"/>
          <w:szCs w:val="24"/>
        </w:rPr>
        <w:t>l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e guide, or to </w:t>
      </w:r>
      <w:r w:rsidRPr="00A65592">
        <w:rPr>
          <w:rFonts w:ascii="Arial" w:hAnsi="Arial" w:cs="Arial"/>
          <w:color w:val="606060"/>
          <w:sz w:val="24"/>
          <w:szCs w:val="24"/>
        </w:rPr>
        <w:t xml:space="preserve">learn </w:t>
      </w:r>
      <w:r w:rsidRPr="00A65592">
        <w:rPr>
          <w:rFonts w:ascii="Arial" w:hAnsi="Arial" w:cs="Arial"/>
          <w:color w:val="4D4D4D"/>
          <w:sz w:val="24"/>
          <w:szCs w:val="24"/>
        </w:rPr>
        <w:t>mo</w:t>
      </w:r>
      <w:r w:rsidRPr="00A65592">
        <w:rPr>
          <w:rFonts w:ascii="Arial" w:hAnsi="Arial" w:cs="Arial"/>
          <w:color w:val="323232"/>
          <w:sz w:val="24"/>
          <w:szCs w:val="24"/>
        </w:rPr>
        <w:t>r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e about </w:t>
      </w:r>
      <w:r w:rsidRPr="00A65592">
        <w:rPr>
          <w:rFonts w:ascii="Arial" w:hAnsi="Arial" w:cs="Arial"/>
          <w:color w:val="606060"/>
          <w:sz w:val="24"/>
          <w:szCs w:val="24"/>
        </w:rPr>
        <w:t xml:space="preserve">the </w:t>
      </w:r>
      <w:r w:rsidRPr="00A65592">
        <w:rPr>
          <w:rFonts w:ascii="Arial" w:hAnsi="Arial" w:cs="Arial"/>
          <w:color w:val="4D4D4D"/>
          <w:sz w:val="24"/>
          <w:szCs w:val="24"/>
        </w:rPr>
        <w:t>journal, v</w:t>
      </w:r>
      <w:r w:rsidRPr="00A65592">
        <w:rPr>
          <w:rFonts w:ascii="Arial" w:hAnsi="Arial" w:cs="Arial"/>
          <w:color w:val="323232"/>
          <w:sz w:val="24"/>
          <w:szCs w:val="24"/>
        </w:rPr>
        <w:t>i</w:t>
      </w:r>
      <w:r w:rsidRPr="00A65592">
        <w:rPr>
          <w:rFonts w:ascii="Arial" w:hAnsi="Arial" w:cs="Arial"/>
          <w:color w:val="606060"/>
          <w:sz w:val="24"/>
          <w:szCs w:val="24"/>
        </w:rPr>
        <w:t xml:space="preserve">sit: </w:t>
      </w:r>
      <w:r w:rsidRPr="00A65592">
        <w:rPr>
          <w:rFonts w:ascii="Arial" w:hAnsi="Arial" w:cs="Arial"/>
          <w:color w:val="927979"/>
          <w:sz w:val="24"/>
          <w:szCs w:val="24"/>
        </w:rPr>
        <w:t>https:/ /josah-publications.sydney.edu.au/</w:t>
      </w:r>
    </w:p>
    <w:p w14:paraId="61F2DEFF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27979"/>
          <w:sz w:val="24"/>
          <w:szCs w:val="24"/>
        </w:rPr>
      </w:pPr>
    </w:p>
    <w:p w14:paraId="0F559500" w14:textId="77777777" w:rsidR="00A65592" w:rsidRPr="00A65592" w:rsidRDefault="00A65592" w:rsidP="00A6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4D4D"/>
          <w:sz w:val="24"/>
          <w:szCs w:val="24"/>
        </w:rPr>
      </w:pPr>
      <w:r w:rsidRPr="00A65592">
        <w:rPr>
          <w:rFonts w:ascii="Arial" w:hAnsi="Arial" w:cs="Arial"/>
          <w:color w:val="4D4D4D"/>
          <w:sz w:val="24"/>
          <w:szCs w:val="24"/>
        </w:rPr>
        <w:t>T</w:t>
      </w:r>
      <w:r w:rsidRPr="00A65592">
        <w:rPr>
          <w:rFonts w:ascii="Arial" w:hAnsi="Arial" w:cs="Arial"/>
          <w:color w:val="323232"/>
          <w:sz w:val="24"/>
          <w:szCs w:val="24"/>
        </w:rPr>
        <w:t>h</w:t>
      </w:r>
      <w:r w:rsidRPr="00A65592">
        <w:rPr>
          <w:rFonts w:ascii="Arial" w:hAnsi="Arial" w:cs="Arial"/>
          <w:color w:val="4D4D4D"/>
          <w:sz w:val="24"/>
          <w:szCs w:val="24"/>
        </w:rPr>
        <w:t>e jour</w:t>
      </w:r>
      <w:r w:rsidRPr="00A65592">
        <w:rPr>
          <w:rFonts w:ascii="Arial" w:hAnsi="Arial" w:cs="Arial"/>
          <w:color w:val="323232"/>
          <w:sz w:val="24"/>
          <w:szCs w:val="24"/>
        </w:rPr>
        <w:t>n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al also welcomes proposals </w:t>
      </w:r>
      <w:r w:rsidRPr="00A65592">
        <w:rPr>
          <w:rFonts w:ascii="Arial" w:hAnsi="Arial" w:cs="Arial"/>
          <w:color w:val="323232"/>
          <w:sz w:val="24"/>
          <w:szCs w:val="24"/>
        </w:rPr>
        <w:t>f</w:t>
      </w:r>
      <w:r w:rsidRPr="00A65592">
        <w:rPr>
          <w:rFonts w:ascii="Arial" w:hAnsi="Arial" w:cs="Arial"/>
          <w:color w:val="4D4D4D"/>
          <w:sz w:val="24"/>
          <w:szCs w:val="24"/>
        </w:rPr>
        <w:t>o</w:t>
      </w:r>
      <w:r w:rsidRPr="00A65592">
        <w:rPr>
          <w:rFonts w:ascii="Arial" w:hAnsi="Arial" w:cs="Arial"/>
          <w:color w:val="323232"/>
          <w:sz w:val="24"/>
          <w:szCs w:val="24"/>
        </w:rPr>
        <w:t xml:space="preserve">r </w:t>
      </w:r>
      <w:r w:rsidRPr="00A65592">
        <w:rPr>
          <w:rFonts w:ascii="Arial" w:hAnsi="Arial" w:cs="Arial"/>
          <w:color w:val="4D4D4D"/>
          <w:sz w:val="24"/>
          <w:szCs w:val="24"/>
        </w:rPr>
        <w:t xml:space="preserve">special </w:t>
      </w:r>
      <w:r w:rsidRPr="00A65592">
        <w:rPr>
          <w:rFonts w:ascii="Arial" w:hAnsi="Arial" w:cs="Arial"/>
          <w:color w:val="606060"/>
          <w:sz w:val="24"/>
          <w:szCs w:val="24"/>
        </w:rPr>
        <w:t>iss</w:t>
      </w:r>
      <w:r w:rsidRPr="00A65592">
        <w:rPr>
          <w:rFonts w:ascii="Arial" w:hAnsi="Arial" w:cs="Arial"/>
          <w:color w:val="323232"/>
          <w:sz w:val="24"/>
          <w:szCs w:val="24"/>
        </w:rPr>
        <w:t>u</w:t>
      </w:r>
      <w:r w:rsidRPr="00A65592">
        <w:rPr>
          <w:rFonts w:ascii="Arial" w:hAnsi="Arial" w:cs="Arial"/>
          <w:color w:val="4D4D4D"/>
          <w:sz w:val="24"/>
          <w:szCs w:val="24"/>
        </w:rPr>
        <w:t>es.</w:t>
      </w:r>
    </w:p>
    <w:p w14:paraId="02E99293" w14:textId="3D61CC81" w:rsidR="00494777" w:rsidRPr="00A65592" w:rsidRDefault="00494777" w:rsidP="00A65592">
      <w:pPr>
        <w:rPr>
          <w:sz w:val="24"/>
          <w:szCs w:val="24"/>
        </w:rPr>
      </w:pPr>
    </w:p>
    <w:sectPr w:rsidR="00494777" w:rsidRPr="00A65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92"/>
    <w:rsid w:val="0015518E"/>
    <w:rsid w:val="00494777"/>
    <w:rsid w:val="00A65592"/>
    <w:rsid w:val="00F0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9502"/>
  <w15:chartTrackingRefBased/>
  <w15:docId w15:val="{16E41A88-96F4-4692-A04C-1360A6B4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aheditor@sxdnex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Rosenbaum</dc:creator>
  <cp:keywords/>
  <dc:description/>
  <cp:lastModifiedBy>Roman Rosenbaum</cp:lastModifiedBy>
  <cp:revision>1</cp:revision>
  <dcterms:created xsi:type="dcterms:W3CDTF">2021-08-11T05:10:00Z</dcterms:created>
  <dcterms:modified xsi:type="dcterms:W3CDTF">2021-08-11T05:17:00Z</dcterms:modified>
</cp:coreProperties>
</file>